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7AC11F24" w14:textId="45713E29" w:rsidR="009B6E69" w:rsidRPr="00BE0D96" w:rsidRDefault="00766A52" w:rsidP="00123085">
      <w:pPr>
        <w:jc w:val="both"/>
        <w:rPr>
          <w:rStyle w:val="BLOCKBOLD"/>
          <w:rFonts w:ascii="Calibri" w:hAnsi="Calibri"/>
          <w:color w:val="0000FF"/>
        </w:rPr>
      </w:pPr>
      <w:r w:rsidRPr="00766A52">
        <w:rPr>
          <w:rStyle w:val="BLOCKBOLD"/>
          <w:rFonts w:ascii="Calibri" w:hAnsi="Calibri"/>
        </w:rPr>
        <w:t xml:space="preserve">Affidamento diretto su MEPA con Valutazione comparativa dei preventivi (ex art. 36, comma 2, lettera a) e c. 6 - d.lgs. 50/2016), per la fornitura di un Corso di formazione Certified TIA-942 Design Consultant (CTDC) </w:t>
      </w:r>
      <w:r>
        <w:rPr>
          <w:rStyle w:val="BLOCKBOLD"/>
          <w:rFonts w:ascii="Calibri" w:hAnsi="Calibri"/>
        </w:rPr>
        <w:t xml:space="preserve">per sogei - </w:t>
      </w:r>
      <w:r w:rsidR="00A007BF"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="00A007BF" w:rsidRPr="00A007BF">
        <w:rPr>
          <w:rStyle w:val="BLOCKBOLD"/>
          <w:rFonts w:ascii="Calibri" w:hAnsi="Calibri"/>
        </w:rPr>
        <w:t>art</w:t>
      </w:r>
      <w:r w:rsidR="00A007BF"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08CFEDFE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</w:t>
      </w:r>
      <w:r w:rsidR="00766A52">
        <w:rPr>
          <w:rFonts w:cstheme="minorHAnsi"/>
          <w:sz w:val="20"/>
          <w:szCs w:val="20"/>
        </w:rPr>
        <w:t xml:space="preserve"> </w:t>
      </w:r>
      <w:bookmarkStart w:id="0" w:name="_GoBack"/>
      <w:bookmarkEnd w:id="0"/>
      <w:r w:rsidRPr="009659D0">
        <w:rPr>
          <w:rFonts w:cstheme="minorHAnsi"/>
          <w:sz w:val="20"/>
          <w:szCs w:val="20"/>
        </w:rPr>
        <w:t>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09084FD8" w:rsidR="00E6310C" w:rsidRPr="009659D0" w:rsidRDefault="00E6310C" w:rsidP="00766A52">
      <w:pPr>
        <w:widowControl w:val="0"/>
        <w:autoSpaceDE w:val="0"/>
        <w:autoSpaceDN w:val="0"/>
        <w:adjustRightInd w:val="0"/>
        <w:spacing w:after="0" w:line="300" w:lineRule="exact"/>
        <w:ind w:left="502" w:right="1274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</w:t>
      </w:r>
      <w:r w:rsidR="00766A52">
        <w:rPr>
          <w:rFonts w:eastAsia="Times New Roman" w:cstheme="minorHAnsi"/>
          <w:kern w:val="2"/>
          <w:sz w:val="20"/>
          <w:szCs w:val="20"/>
          <w:lang w:eastAsia="it-IT"/>
        </w:rPr>
        <w:t xml:space="preserve">ater) del Codice </w:t>
      </w:r>
      <w:r w:rsidR="00766A52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</w:t>
      </w:r>
      <w:r w:rsidR="00766A52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6512443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 xml:space="preserve">_ </w:t>
      </w:r>
      <w:r w:rsidR="00766A52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>;</w:t>
      </w:r>
      <w:proofErr w:type="gramEnd"/>
    </w:p>
    <w:p w14:paraId="6DCF4EFB" w14:textId="3DF46D4F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 xml:space="preserve">_ </w:t>
      </w:r>
      <w:r w:rsidR="00766A52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>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B7D99" w14:textId="77777777" w:rsidR="00345721" w:rsidRPr="00345721" w:rsidRDefault="00345721" w:rsidP="00345721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345721">
      <w:rPr>
        <w:rFonts w:ascii="Calibri" w:hAnsi="Calibri"/>
        <w:sz w:val="18"/>
        <w:szCs w:val="18"/>
      </w:rPr>
      <w:t>Classificazione del documento: Consip Public</w:t>
    </w:r>
  </w:p>
  <w:p w14:paraId="2F1F8342" w14:textId="77777777" w:rsidR="00345721" w:rsidRDefault="00345721" w:rsidP="00345721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345721">
      <w:rPr>
        <w:rFonts w:ascii="Calibri" w:hAnsi="Calibri"/>
        <w:sz w:val="18"/>
        <w:szCs w:val="18"/>
      </w:rPr>
      <w:t xml:space="preserve">Affidamento diretto su MEPA con Valutazione comparativa dei preventivi (ex art. 36, comma 2, lettera a) e c. 6 - d.lgs. 50/2016), per la fornitura di un Corso di formazione </w:t>
    </w:r>
    <w:proofErr w:type="spellStart"/>
    <w:r w:rsidRPr="00345721">
      <w:rPr>
        <w:rFonts w:ascii="Calibri" w:hAnsi="Calibri"/>
        <w:sz w:val="18"/>
        <w:szCs w:val="18"/>
      </w:rPr>
      <w:t>Certified</w:t>
    </w:r>
    <w:proofErr w:type="spellEnd"/>
    <w:r w:rsidRPr="00345721">
      <w:rPr>
        <w:rFonts w:ascii="Calibri" w:hAnsi="Calibri"/>
        <w:sz w:val="18"/>
        <w:szCs w:val="18"/>
      </w:rPr>
      <w:t xml:space="preserve"> TIA-942 Design Consultant (CTDC) </w:t>
    </w:r>
  </w:p>
  <w:p w14:paraId="69DA97D5" w14:textId="0AB3CF2C" w:rsidR="000A1C5E" w:rsidRPr="009B6E69" w:rsidRDefault="009B6E69" w:rsidP="00345721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45721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66A52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0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2020-06-15T19:26:00Z</dcterms:modified>
</cp:coreProperties>
</file>